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38D68" w14:textId="77777777" w:rsidR="007274EB" w:rsidRPr="007010AD" w:rsidRDefault="007274EB" w:rsidP="007274EB">
      <w:pPr>
        <w:rPr>
          <w:rFonts w:ascii="Times New Roman" w:hAnsi="Times New Roman" w:cs="Times New Roman"/>
          <w:vanish/>
        </w:rPr>
      </w:pPr>
      <w:r w:rsidRPr="007010AD">
        <w:rPr>
          <w:rFonts w:ascii="Times New Roman" w:hAnsi="Times New Roman" w:cs="Times New Roman"/>
          <w:vanish/>
        </w:rPr>
        <w:t>Az űrlap teteje</w:t>
      </w:r>
    </w:p>
    <w:p w14:paraId="3024AE04" w14:textId="77777777" w:rsidR="007274EB" w:rsidRPr="007010AD" w:rsidRDefault="007274EB" w:rsidP="007274EB">
      <w:pPr>
        <w:rPr>
          <w:rFonts w:ascii="Times New Roman" w:hAnsi="Times New Roman" w:cs="Times New Roman"/>
        </w:rPr>
      </w:pPr>
      <w:r w:rsidRPr="007010AD">
        <w:rPr>
          <w:rFonts w:ascii="Times New Roman" w:hAnsi="Times New Roman" w:cs="Times New Roman"/>
          <w:b/>
          <w:bCs/>
        </w:rPr>
        <w:t>Intézkedés:</w:t>
      </w:r>
      <w:r w:rsidRPr="007010AD">
        <w:rPr>
          <w:rFonts w:ascii="Times New Roman" w:hAnsi="Times New Roman" w:cs="Times New Roman"/>
        </w:rPr>
        <w:t> </w:t>
      </w:r>
      <w:r w:rsidRPr="007010AD">
        <w:rPr>
          <w:rFonts w:ascii="Times New Roman" w:hAnsi="Times New Roman" w:cs="Times New Roman"/>
          <w:b/>
          <w:bCs/>
        </w:rPr>
        <w:t>Bel- és külterületi utak felújítása, építése, járdák, közlekedési szigetek létesítése, az idősek, a fogyatékkal élők és a gyermekek közlekedési feltételeinek a javítása, biztonságosabbá tétele, valamint a tanyasi lakosság szegregáltságának enyhítése érdekében</w:t>
      </w:r>
    </w:p>
    <w:tbl>
      <w:tblPr>
        <w:tblW w:w="155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5"/>
      </w:tblGrid>
      <w:tr w:rsidR="007274EB" w:rsidRPr="007010AD" w14:paraId="6C2C9EBC" w14:textId="77777777">
        <w:tc>
          <w:tcPr>
            <w:tcW w:w="0" w:type="auto"/>
            <w:vAlign w:val="center"/>
            <w:hideMark/>
          </w:tcPr>
          <w:p w14:paraId="0A34A420" w14:textId="77777777" w:rsidR="007274EB" w:rsidRPr="007010AD" w:rsidRDefault="007274EB" w:rsidP="007274EB">
            <w:pPr>
              <w:rPr>
                <w:rFonts w:ascii="Times New Roman" w:hAnsi="Times New Roman" w:cs="Times New Roman"/>
              </w:rPr>
            </w:pPr>
            <w:r w:rsidRPr="007010AD">
              <w:rPr>
                <w:rFonts w:ascii="Times New Roman" w:hAnsi="Times New Roman" w:cs="Times New Roman"/>
              </w:rPr>
              <w:t>  </w:t>
            </w:r>
          </w:p>
          <w:p w14:paraId="20891CD8" w14:textId="77777777" w:rsidR="007274EB" w:rsidRPr="007010AD" w:rsidRDefault="007274EB" w:rsidP="007274EB">
            <w:pPr>
              <w:rPr>
                <w:rFonts w:ascii="Times New Roman" w:hAnsi="Times New Roman" w:cs="Times New Roman"/>
                <w:b/>
                <w:bCs/>
              </w:rPr>
            </w:pPr>
            <w:r w:rsidRPr="007010AD">
              <w:rPr>
                <w:rFonts w:ascii="Times New Roman" w:hAnsi="Times New Roman" w:cs="Times New Roman"/>
                <w:b/>
                <w:bCs/>
              </w:rPr>
              <w:t>* Kötelező mező</w:t>
            </w:r>
          </w:p>
          <w:tbl>
            <w:tblPr>
              <w:tblW w:w="1553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25"/>
              <w:gridCol w:w="12310"/>
            </w:tblGrid>
            <w:tr w:rsidR="007274EB" w:rsidRPr="007010AD" w14:paraId="32F5A578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47244D4E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6B68413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274EB" w:rsidRPr="007010AD" w14:paraId="5DC699DD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14D9BAE6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  <w:b/>
                      <w:bCs/>
                    </w:rPr>
                    <w:t>Cím: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FE3B5E9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</w:rPr>
                    <w:t>Bel- és külterületi utak felújítása, építése, járdák, közlekedési szigetek létesítése, az idősek, a fogyatékkal élők és a gyermekek közlekedési feltételeinek a javítása, biztonságosabbá tétele, valamint a tanyasi lakosság szegregáltságának enyhítése érdekében</w:t>
                  </w:r>
                </w:p>
              </w:tc>
            </w:tr>
            <w:tr w:rsidR="007274EB" w:rsidRPr="007010AD" w14:paraId="07E65812" w14:textId="77777777">
              <w:tc>
                <w:tcPr>
                  <w:tcW w:w="0" w:type="auto"/>
                  <w:vAlign w:val="center"/>
                  <w:hideMark/>
                </w:tcPr>
                <w:p w14:paraId="2709949E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597495D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274EB" w:rsidRPr="007010AD" w14:paraId="58893E46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2ACD5181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  <w:b/>
                      <w:bCs/>
                    </w:rPr>
                    <w:t>Leírás: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1BC86B9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</w:rPr>
                    <w:t>Az utak kiépítettsége, állapota, hiánya olyan körülmény, ami nagymértékben meghatározza a lakosság – különösen az idősek, a fogyatékkal élők és a gyermekek – mindennapi életvitelét, lehetőségeit és biztonságát. A kiépített külterületi utak pl. segíthetnek leküzdeni a tanyai szegregátumok izoláltságát. Jánoshalmán sok belterületi út felújításra szorul, s egy-két esetben az útalap, vagy útburkolat hiánya is gondot jelent. A külterületi futóhomokon kiépített utak a sajátos aerológiai-geomorfológiai viszonyok között egy-két év alatt használhatatlanná válnak, s elhelyezkedésük is változik. Jánoshalmán az utak építése, javítása, ingatlan-nyilvántartásbeli állapotának pontosítása folyamatosan megújuló feladat, melynek elmulasztása különösen az esélyegyenlőségi szempontból védelemre szoruló csoportokat érintheti hátrányosan.</w:t>
                  </w:r>
                </w:p>
              </w:tc>
            </w:tr>
            <w:tr w:rsidR="007274EB" w:rsidRPr="007010AD" w14:paraId="7E894954" w14:textId="77777777">
              <w:tc>
                <w:tcPr>
                  <w:tcW w:w="0" w:type="auto"/>
                  <w:vAlign w:val="center"/>
                  <w:hideMark/>
                </w:tcPr>
                <w:p w14:paraId="2426DFD1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2652D58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274EB" w:rsidRPr="007010AD" w14:paraId="649A618F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73CF1CD7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  <w:b/>
                      <w:bCs/>
                    </w:rPr>
                    <w:t>Határidő*: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  <w:gridCol w:w="1785"/>
                  </w:tblGrid>
                  <w:tr w:rsidR="007274EB" w:rsidRPr="007010AD" w14:paraId="3DBB7F81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6B9268A7" w14:textId="77777777" w:rsidR="007274EB" w:rsidRPr="007010AD" w:rsidRDefault="007274EB" w:rsidP="007274EB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6AC5B4F1" w14:textId="77777777" w:rsidR="007274EB" w:rsidRPr="007010AD" w:rsidRDefault="007274EB" w:rsidP="007274EB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7010AD">
                          <w:rPr>
                            <w:rFonts w:ascii="Times New Roman" w:hAnsi="Times New Roman" w:cs="Times New Roman"/>
                          </w:rPr>
                          <w:t>2030. 01. 01. (kedd)</w:t>
                        </w:r>
                      </w:p>
                    </w:tc>
                  </w:tr>
                </w:tbl>
                <w:p w14:paraId="5D175EBD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274EB" w:rsidRPr="007010AD" w14:paraId="740FD0DA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119D902E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4B0F765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274EB" w:rsidRPr="007010AD" w14:paraId="61B7F5CA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1DCC425E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  <w:b/>
                      <w:bCs/>
                    </w:rPr>
                    <w:t>Megjegyzések: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01ADDB3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274EB" w:rsidRPr="007010AD" w14:paraId="018828BD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695D3773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825144A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274EB" w:rsidRPr="007010AD" w14:paraId="57CFB63C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5F8F8392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  <w:b/>
                      <w:bCs/>
                    </w:rPr>
                    <w:t>Az intézkedés felelőse*: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FB758A0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</w:rPr>
                    <w:t>Önkormányzat, Polgármester</w:t>
                  </w:r>
                </w:p>
              </w:tc>
            </w:tr>
            <w:tr w:rsidR="007274EB" w:rsidRPr="007010AD" w14:paraId="58B7549F" w14:textId="77777777">
              <w:tc>
                <w:tcPr>
                  <w:tcW w:w="0" w:type="auto"/>
                  <w:vAlign w:val="center"/>
                  <w:hideMark/>
                </w:tcPr>
                <w:p w14:paraId="568EF9E8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6161884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274EB" w:rsidRPr="007010AD" w14:paraId="72A7F692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0C363B58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  <w:b/>
                      <w:bCs/>
                    </w:rPr>
                    <w:t>Kategória: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78F61CF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</w:rPr>
                    <w:t>0. Település szintű probléma</w:t>
                  </w:r>
                </w:p>
              </w:tc>
            </w:tr>
            <w:tr w:rsidR="007274EB" w:rsidRPr="007010AD" w14:paraId="0C94B228" w14:textId="77777777">
              <w:tc>
                <w:tcPr>
                  <w:tcW w:w="0" w:type="auto"/>
                  <w:vAlign w:val="center"/>
                  <w:hideMark/>
                </w:tcPr>
                <w:p w14:paraId="30AB3DF8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475218B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274EB" w:rsidRPr="007010AD" w14:paraId="26F246BC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3F836825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  <w:b/>
                      <w:bCs/>
                    </w:rPr>
                    <w:t>Az intézkedéssel elérni kívánt cél: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F3F3573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</w:rPr>
                    <w:t>Rövidtávon: az anyagi erőforrások megteremtése, az épület, az udvar kialakítása, a működtetés megkezdése</w:t>
                  </w:r>
                  <w:r w:rsidRPr="007010AD">
                    <w:rPr>
                      <w:rFonts w:ascii="Times New Roman" w:hAnsi="Times New Roman" w:cs="Times New Roman"/>
                    </w:rPr>
                    <w:br/>
                    <w:t>Középtávon: a hatékony működés hosszú távon való fenntartása.</w:t>
                  </w:r>
                  <w:r w:rsidRPr="007010AD">
                    <w:rPr>
                      <w:rFonts w:ascii="Times New Roman" w:hAnsi="Times New Roman" w:cs="Times New Roman"/>
                    </w:rPr>
                    <w:br/>
                  </w:r>
                  <w:r w:rsidRPr="007010AD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7274EB" w:rsidRPr="007010AD" w14:paraId="7D9BF1B2" w14:textId="77777777">
              <w:tc>
                <w:tcPr>
                  <w:tcW w:w="0" w:type="auto"/>
                  <w:vAlign w:val="center"/>
                  <w:hideMark/>
                </w:tcPr>
                <w:p w14:paraId="3790587D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79F841C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274EB" w:rsidRPr="007010AD" w14:paraId="5AC79CCD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62943D76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  <w:b/>
                      <w:bCs/>
                    </w:rPr>
                    <w:t>A célkitűzés összhangja egyéb stratégiai dokumentumokkal: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C06C52F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274EB" w:rsidRPr="007010AD" w14:paraId="2452C631" w14:textId="77777777">
              <w:tc>
                <w:tcPr>
                  <w:tcW w:w="0" w:type="auto"/>
                  <w:vAlign w:val="center"/>
                  <w:hideMark/>
                </w:tcPr>
                <w:p w14:paraId="36D740B6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ADA5098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274EB" w:rsidRPr="007010AD" w14:paraId="59D22BF6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1689F9BB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  <w:b/>
                      <w:bCs/>
                    </w:rPr>
                    <w:t>A cél kapcsolódása országos szakmapolitikai stratégiákhoz: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63E29B0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</w:rPr>
                    <w:t>Magyarország Versenyképességi Stratégiája (2024–2030)</w:t>
                  </w:r>
                </w:p>
              </w:tc>
            </w:tr>
            <w:tr w:rsidR="007274EB" w:rsidRPr="007010AD" w14:paraId="35CF7140" w14:textId="77777777">
              <w:tc>
                <w:tcPr>
                  <w:tcW w:w="0" w:type="auto"/>
                  <w:vAlign w:val="center"/>
                  <w:hideMark/>
                </w:tcPr>
                <w:p w14:paraId="6EED7333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6696EE1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274EB" w:rsidRPr="007010AD" w14:paraId="5D4D2524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723870F9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  <w:b/>
                      <w:bCs/>
                    </w:rPr>
                    <w:t>Az intézkedés tartalma: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A5300A8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</w:rPr>
                    <w:t>Készítendő utak felmérése.</w:t>
                  </w:r>
                  <w:r w:rsidRPr="007010AD">
                    <w:rPr>
                      <w:rFonts w:ascii="Times New Roman" w:hAnsi="Times New Roman" w:cs="Times New Roman"/>
                    </w:rPr>
                    <w:br/>
                    <w:t>Tervezés</w:t>
                  </w:r>
                  <w:r w:rsidRPr="007010AD">
                    <w:rPr>
                      <w:rFonts w:ascii="Times New Roman" w:hAnsi="Times New Roman" w:cs="Times New Roman"/>
                    </w:rPr>
                    <w:br/>
                    <w:t>Kivitelezés</w:t>
                  </w:r>
                  <w:r w:rsidRPr="007010AD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7274EB" w:rsidRPr="007010AD" w14:paraId="168E91EB" w14:textId="77777777">
              <w:tc>
                <w:tcPr>
                  <w:tcW w:w="0" w:type="auto"/>
                  <w:vAlign w:val="center"/>
                  <w:hideMark/>
                </w:tcPr>
                <w:p w14:paraId="7396B682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7E490A9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274EB" w:rsidRPr="007010AD" w14:paraId="1DCD6FC7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768094D9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  <w:b/>
                      <w:bCs/>
                    </w:rPr>
                    <w:t>Az intézkedés eredményességét mérő indikátor(ok):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DDB36AD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</w:rPr>
                    <w:t>Utak Km hossz növekedése</w:t>
                  </w:r>
                </w:p>
              </w:tc>
            </w:tr>
            <w:tr w:rsidR="007274EB" w:rsidRPr="007010AD" w14:paraId="07081120" w14:textId="77777777">
              <w:tc>
                <w:tcPr>
                  <w:tcW w:w="0" w:type="auto"/>
                  <w:vAlign w:val="center"/>
                  <w:hideMark/>
                </w:tcPr>
                <w:p w14:paraId="6D45F277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F73C2E1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274EB" w:rsidRPr="007010AD" w14:paraId="316C447F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5B85B4DE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  <w:b/>
                      <w:bCs/>
                    </w:rPr>
                    <w:t>Az intézkedés megvalósításához szükséges erőforrások (humán, pénzügyi, technikai):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37883FD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</w:rPr>
                    <w:t>A tervezett beruházásokat a Területi és Településfejlesztési Operatív Program által elérhető forrásokra alapozva kívánjuk megvalósítani. De hosszabb távon elképzelhető, hogy megnyílhatnak számunkra más pályázati források is.</w:t>
                  </w:r>
                </w:p>
              </w:tc>
            </w:tr>
            <w:tr w:rsidR="007274EB" w:rsidRPr="007010AD" w14:paraId="6CE7F520" w14:textId="77777777">
              <w:tc>
                <w:tcPr>
                  <w:tcW w:w="0" w:type="auto"/>
                  <w:vAlign w:val="center"/>
                  <w:hideMark/>
                </w:tcPr>
                <w:p w14:paraId="218C8FD5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876B419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274EB" w:rsidRPr="007010AD" w14:paraId="63D6B6DC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19B3C8DC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  <w:b/>
                      <w:bCs/>
                    </w:rPr>
                    <w:lastRenderedPageBreak/>
                    <w:t>Az intézkedés eredményeinek fenntarthatósága: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12D59B2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274EB" w:rsidRPr="007010AD" w14:paraId="4F6A19F7" w14:textId="77777777">
              <w:tc>
                <w:tcPr>
                  <w:tcW w:w="0" w:type="auto"/>
                  <w:vAlign w:val="center"/>
                  <w:hideMark/>
                </w:tcPr>
                <w:p w14:paraId="3F3214C7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F53DD9F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274EB" w:rsidRPr="007010AD" w14:paraId="27CFA635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347306A7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  <w:b/>
                      <w:bCs/>
                    </w:rPr>
                    <w:t>Önkormányzatok közötti együttműködésben megvalósuló intézkedés esetében az együttműködés bemutatása: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BD2FA0D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274EB" w:rsidRPr="007010AD" w14:paraId="1233C919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6427FECB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D668CC8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274EB" w:rsidRPr="007010AD" w14:paraId="478FE7D8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67B6820C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  <w:b/>
                      <w:bCs/>
                    </w:rPr>
                    <w:t>Elvégzéssel kapcsolatos megjegyzések: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FA7E884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</w:rPr>
                    <w:t>Nincs elvégezve</w:t>
                  </w:r>
                  <w:r w:rsidRPr="007010AD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7274EB" w:rsidRPr="007010AD" w14:paraId="0B343F5F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76BE25C7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7BC3B1A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274EB" w:rsidRPr="007010AD" w14:paraId="42C4034C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6E6FDAC7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  <w:b/>
                      <w:bCs/>
                    </w:rPr>
                    <w:t>Lezárás: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428F822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  <w:r w:rsidRPr="007010AD">
                    <w:rPr>
                      <w:rFonts w:ascii="Times New Roman" w:hAnsi="Times New Roman" w:cs="Times New Roman"/>
                    </w:rPr>
                    <w:t>Nyitva</w:t>
                  </w:r>
                </w:p>
              </w:tc>
            </w:tr>
            <w:tr w:rsidR="007274EB" w:rsidRPr="007010AD" w14:paraId="4EEDE3FA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74BF575E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B87AC67" w14:textId="77777777" w:rsidR="007274EB" w:rsidRPr="007010AD" w:rsidRDefault="007274EB" w:rsidP="007274E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74FD1B4" w14:textId="77777777" w:rsidR="007274EB" w:rsidRPr="007010AD" w:rsidRDefault="007274EB" w:rsidP="007274EB">
            <w:pPr>
              <w:rPr>
                <w:rFonts w:ascii="Times New Roman" w:hAnsi="Times New Roman" w:cs="Times New Roman"/>
              </w:rPr>
            </w:pPr>
            <w:r w:rsidRPr="007010AD">
              <w:rPr>
                <w:rFonts w:ascii="Times New Roman" w:hAnsi="Times New Roman" w:cs="Times New Roman"/>
              </w:rPr>
              <w:t>  </w:t>
            </w:r>
          </w:p>
        </w:tc>
      </w:tr>
    </w:tbl>
    <w:p w14:paraId="06D282EB" w14:textId="77777777" w:rsidR="007274EB" w:rsidRPr="007010AD" w:rsidRDefault="007274EB" w:rsidP="007274EB">
      <w:pPr>
        <w:rPr>
          <w:rFonts w:ascii="Times New Roman" w:hAnsi="Times New Roman" w:cs="Times New Roman"/>
        </w:rPr>
      </w:pPr>
    </w:p>
    <w:p w14:paraId="54F52525" w14:textId="77777777" w:rsidR="007274EB" w:rsidRPr="007010AD" w:rsidRDefault="007274EB" w:rsidP="007274EB">
      <w:pPr>
        <w:rPr>
          <w:rFonts w:ascii="Times New Roman" w:hAnsi="Times New Roman" w:cs="Times New Roman"/>
          <w:vanish/>
        </w:rPr>
      </w:pPr>
      <w:r w:rsidRPr="007010AD">
        <w:rPr>
          <w:rFonts w:ascii="Times New Roman" w:hAnsi="Times New Roman" w:cs="Times New Roman"/>
          <w:vanish/>
        </w:rPr>
        <w:t>Az űrlap alja</w:t>
      </w:r>
    </w:p>
    <w:p w14:paraId="5B9EE9FC" w14:textId="1560200B" w:rsidR="007274EB" w:rsidRPr="007010AD" w:rsidRDefault="007274EB" w:rsidP="007274EB">
      <w:pPr>
        <w:rPr>
          <w:rFonts w:ascii="Times New Roman" w:hAnsi="Times New Roman" w:cs="Times New Roman"/>
        </w:rPr>
      </w:pPr>
    </w:p>
    <w:p w14:paraId="4995A124" w14:textId="77777777" w:rsidR="004463B0" w:rsidRPr="007010AD" w:rsidRDefault="004463B0">
      <w:pPr>
        <w:rPr>
          <w:rFonts w:ascii="Times New Roman" w:hAnsi="Times New Roman" w:cs="Times New Roman"/>
        </w:rPr>
      </w:pPr>
    </w:p>
    <w:sectPr w:rsidR="004463B0" w:rsidRPr="007010AD" w:rsidSect="007010A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4EB"/>
    <w:rsid w:val="0025010F"/>
    <w:rsid w:val="002B3E6C"/>
    <w:rsid w:val="004463B0"/>
    <w:rsid w:val="005B7035"/>
    <w:rsid w:val="005E54F1"/>
    <w:rsid w:val="007010AD"/>
    <w:rsid w:val="007274EB"/>
    <w:rsid w:val="009073B7"/>
    <w:rsid w:val="00CE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AAAF4"/>
  <w15:chartTrackingRefBased/>
  <w15:docId w15:val="{5151FC10-8092-466B-A790-354CBFFA8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274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274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274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274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274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274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274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274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274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274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274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274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274EB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274EB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274E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274E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274E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274E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274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274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274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7274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274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7274E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274E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7274EB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274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274EB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274E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340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Anikó</dc:creator>
  <cp:keywords/>
  <dc:description/>
  <cp:lastModifiedBy>Dr Rennerné Anikó</cp:lastModifiedBy>
  <cp:revision>2</cp:revision>
  <dcterms:created xsi:type="dcterms:W3CDTF">2025-10-27T14:28:00Z</dcterms:created>
  <dcterms:modified xsi:type="dcterms:W3CDTF">2025-11-11T13:39:00Z</dcterms:modified>
</cp:coreProperties>
</file>